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B0" w:rsidRDefault="008A3DB0" w:rsidP="008A3DB0">
      <w:pPr>
        <w:pStyle w:val="a3"/>
        <w:rPr>
          <w:sz w:val="22"/>
        </w:rPr>
      </w:pPr>
      <w:r>
        <w:rPr>
          <w:rFonts w:hint="eastAsia"/>
          <w:sz w:val="22"/>
        </w:rPr>
        <w:t>様式４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　画　提　案　書</w:t>
      </w:r>
    </w:p>
    <w:p w:rsidR="008A3DB0" w:rsidRDefault="008A3DB0" w:rsidP="008A3DB0">
      <w:pPr>
        <w:jc w:val="center"/>
        <w:rPr>
          <w:rFonts w:ascii="Century" w:eastAsia="ＭＳ 明朝" w:hAnsi="Century"/>
          <w:sz w:val="22"/>
        </w:rPr>
      </w:pPr>
    </w:p>
    <w:p w:rsidR="008A3DB0" w:rsidRDefault="008A3DB0" w:rsidP="008A3DB0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rPr>
          <w:sz w:val="22"/>
        </w:rPr>
      </w:pPr>
      <w:r>
        <w:rPr>
          <w:rFonts w:hint="eastAsia"/>
          <w:sz w:val="22"/>
        </w:rPr>
        <w:t>井　手　町　長　様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rPr>
          <w:sz w:val="22"/>
        </w:rPr>
      </w:pPr>
      <w:r>
        <w:rPr>
          <w:rFonts w:hint="eastAsia"/>
          <w:sz w:val="22"/>
        </w:rPr>
        <w:t>下記のとおり提出します。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A3DB0" w:rsidRDefault="008A3DB0" w:rsidP="008A3DB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812"/>
      </w:tblGrid>
      <w:tr w:rsidR="008A3DB0" w:rsidTr="008A3DB0">
        <w:trPr>
          <w:trHeight w:val="8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Pr="007B3958" w:rsidRDefault="00E36CE7" w:rsidP="007B3958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５高委第２</w:t>
            </w:r>
            <w:r w:rsidR="007B3958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号　</w:t>
            </w:r>
            <w:r w:rsidR="003068D6">
              <w:rPr>
                <w:rFonts w:hint="eastAsia"/>
                <w:kern w:val="0"/>
                <w:sz w:val="22"/>
              </w:rPr>
              <w:t>井手町障がい者基本計画及び第７期障がい福祉計画・</w:t>
            </w:r>
            <w:r w:rsidR="005A77FD">
              <w:rPr>
                <w:rFonts w:hint="eastAsia"/>
                <w:kern w:val="0"/>
                <w:sz w:val="22"/>
              </w:rPr>
              <w:t>井手町</w:t>
            </w:r>
            <w:bookmarkStart w:id="0" w:name="_GoBack"/>
            <w:bookmarkEnd w:id="0"/>
            <w:r w:rsidR="007B3958" w:rsidRPr="003930C4">
              <w:rPr>
                <w:rFonts w:hint="eastAsia"/>
                <w:kern w:val="0"/>
                <w:sz w:val="22"/>
              </w:rPr>
              <w:t>第３期障がい児福祉計画改訂</w:t>
            </w:r>
            <w:r w:rsidR="007B3958">
              <w:rPr>
                <w:rFonts w:hint="eastAsia"/>
                <w:kern w:val="0"/>
                <w:sz w:val="22"/>
              </w:rPr>
              <w:t>等支援業務委託</w:t>
            </w:r>
            <w:r w:rsidR="008A3DB0">
              <w:rPr>
                <w:rFonts w:hint="eastAsia"/>
                <w:kern w:val="0"/>
                <w:szCs w:val="21"/>
              </w:rPr>
              <w:t>公募型プロポーザル</w:t>
            </w:r>
          </w:p>
        </w:tc>
      </w:tr>
      <w:tr w:rsidR="008A3DB0" w:rsidTr="008A3DB0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商号・名称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ind w:leftChars="1989" w:left="4177"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8A3DB0" w:rsidTr="008A3DB0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電子メールアドレス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</w:tbl>
    <w:p w:rsidR="008A3DB0" w:rsidRDefault="008A3DB0" w:rsidP="008A3DB0">
      <w:pPr>
        <w:rPr>
          <w:rFonts w:ascii="Century" w:eastAsia="ＭＳ 明朝" w:hAnsi="Century" w:cs="Times New Roman"/>
          <w:szCs w:val="24"/>
        </w:rPr>
      </w:pPr>
    </w:p>
    <w:p w:rsidR="008B1823" w:rsidRPr="008A3DB0" w:rsidRDefault="008B1823" w:rsidP="008A3DB0"/>
    <w:sectPr w:rsidR="008B1823" w:rsidRPr="008A3DB0" w:rsidSect="008A3DB0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068D6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A77FD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B3958"/>
    <w:rsid w:val="007E643C"/>
    <w:rsid w:val="007F3C35"/>
    <w:rsid w:val="008148F7"/>
    <w:rsid w:val="00814EF5"/>
    <w:rsid w:val="00823057"/>
    <w:rsid w:val="00831686"/>
    <w:rsid w:val="00857589"/>
    <w:rsid w:val="00885909"/>
    <w:rsid w:val="008A3DB0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36CE7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2244-37E8-4AC3-90FF-92BA5EFD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　幸一郎</cp:lastModifiedBy>
  <cp:revision>9</cp:revision>
  <cp:lastPrinted>2023-04-10T06:10:00Z</cp:lastPrinted>
  <dcterms:created xsi:type="dcterms:W3CDTF">2020-05-27T02:03:00Z</dcterms:created>
  <dcterms:modified xsi:type="dcterms:W3CDTF">2023-04-10T06:21:00Z</dcterms:modified>
</cp:coreProperties>
</file>